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2DC" w:rsidRDefault="00F732DC" w:rsidP="00F732DC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2DC" w:rsidRDefault="00F732DC" w:rsidP="00F73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732DC" w:rsidRDefault="00F732DC" w:rsidP="00F73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F732DC" w:rsidRDefault="00F732DC" w:rsidP="00F73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F732DC" w:rsidRDefault="00F732DC" w:rsidP="00F732DC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D574676" id="Прямая соединительная линия 7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732DC" w:rsidRDefault="00F732DC" w:rsidP="00F732DC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29251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499</w:t>
      </w:r>
      <w:bookmarkStart w:id="0" w:name="_GoBack"/>
      <w:bookmarkEnd w:id="0"/>
    </w:p>
    <w:p w:rsidR="00F732DC" w:rsidRDefault="00914F3F" w:rsidP="00F732D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27.08</w:t>
      </w:r>
      <w:r w:rsidR="00F732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.2021 року       </w:t>
      </w:r>
      <w:r w:rsidR="00F732DC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F732DC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F732DC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 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                      11</w:t>
      </w:r>
      <w:r w:rsidR="00F732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сесія 8 скликання</w:t>
      </w:r>
    </w:p>
    <w:p w:rsidR="00F732DC" w:rsidRDefault="00F732DC" w:rsidP="00F732D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8745C" w:rsidRDefault="00F732DC" w:rsidP="00F732DC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  <w:r w:rsidR="00EF37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342, </w:t>
      </w:r>
      <w:r w:rsidR="00914F3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7 сесії </w:t>
      </w:r>
    </w:p>
    <w:p w:rsidR="0048745C" w:rsidRDefault="00914F3F" w:rsidP="0048745C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8</w:t>
      </w:r>
      <w:r w:rsidR="004874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 від 28.05.2021року</w:t>
      </w:r>
      <w:r w:rsidR="00F732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«Про </w:t>
      </w:r>
      <w:r w:rsidR="004874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встановлення </w:t>
      </w:r>
    </w:p>
    <w:p w:rsidR="0048745C" w:rsidRDefault="0048745C" w:rsidP="0048745C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земельного сервітуту на земельну ділянку </w:t>
      </w:r>
    </w:p>
    <w:p w:rsidR="0048745C" w:rsidRDefault="0048745C" w:rsidP="0048745C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Pr="0048745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Андрущенко Юлії Володимирівні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F732DC" w:rsidRDefault="00F732DC" w:rsidP="00F732D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732DC" w:rsidRDefault="00F732DC" w:rsidP="00CE5E1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EF37CB">
        <w:rPr>
          <w:rFonts w:ascii="Times New Roman" w:hAnsi="Times New Roman" w:cs="Times New Roman"/>
          <w:color w:val="000000"/>
          <w:sz w:val="28"/>
          <w:szCs w:val="28"/>
          <w:lang w:val="uk-UA"/>
        </w:rPr>
        <w:t>», розглянувши рішення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F37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342, </w:t>
      </w:r>
      <w:r w:rsidR="0048745C">
        <w:rPr>
          <w:rFonts w:ascii="Times New Roman" w:hAnsi="Times New Roman" w:cs="Times New Roman"/>
          <w:color w:val="333333"/>
          <w:sz w:val="28"/>
          <w:szCs w:val="28"/>
          <w:lang w:val="uk-UA"/>
        </w:rPr>
        <w:t>7 сесії 8 скликання від 28.05.2021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року «Про </w:t>
      </w:r>
      <w:r w:rsidR="004874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встановлення земельного сервітуту на земельну ділянку гр. Андрущенко Юлії Володимирівні»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 w:rsidR="0048745C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Андрущенко Ю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F732DC" w:rsidRDefault="00F732DC" w:rsidP="00F732D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732DC" w:rsidRDefault="00F732DC" w:rsidP="00F732DC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F732DC" w:rsidRDefault="00F732DC" w:rsidP="00F732D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зв’язку з проведеним обміром земельної ділянки, погодженням меж з суміжними землекористу</w:t>
      </w:r>
      <w:r w:rsidR="00EF37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вачами, внести зміни до рішення 342, </w:t>
      </w:r>
      <w:r w:rsidR="00EF37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7 сесії 8 скликання від 28.05.2021року «Про встановлення земельного сервітуту на земельну ділянку гр. Андрущенко Юлії Володимирівні»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частині площі земельної ділянки в якому з</w:t>
      </w:r>
      <w:r w:rsidR="00EF37CB">
        <w:rPr>
          <w:rFonts w:ascii="Times New Roman" w:hAnsi="Times New Roman" w:cs="Times New Roman"/>
          <w:color w:val="000000"/>
          <w:sz w:val="28"/>
          <w:szCs w:val="28"/>
          <w:lang w:val="uk-UA"/>
        </w:rPr>
        <w:t>амість слів «площею 0,</w:t>
      </w:r>
      <w:r w:rsidR="00CE5E1E">
        <w:rPr>
          <w:rFonts w:ascii="Times New Roman" w:hAnsi="Times New Roman" w:cs="Times New Roman"/>
          <w:color w:val="000000"/>
          <w:sz w:val="28"/>
          <w:szCs w:val="28"/>
          <w:lang w:val="uk-UA"/>
        </w:rPr>
        <w:t>00</w:t>
      </w:r>
      <w:r w:rsidR="00EF37CB">
        <w:rPr>
          <w:rFonts w:ascii="Times New Roman" w:hAnsi="Times New Roman" w:cs="Times New Roman"/>
          <w:color w:val="000000"/>
          <w:sz w:val="28"/>
          <w:szCs w:val="28"/>
          <w:lang w:val="uk-UA"/>
        </w:rPr>
        <w:t>50га» слід читати «площею 0,</w:t>
      </w:r>
      <w:r w:rsidR="00CE5E1E">
        <w:rPr>
          <w:rFonts w:ascii="Times New Roman" w:hAnsi="Times New Roman" w:cs="Times New Roman"/>
          <w:color w:val="000000"/>
          <w:sz w:val="28"/>
          <w:szCs w:val="28"/>
          <w:lang w:val="uk-UA"/>
        </w:rPr>
        <w:t>00</w:t>
      </w:r>
      <w:r w:rsidR="00EF37CB">
        <w:rPr>
          <w:rFonts w:ascii="Times New Roman" w:hAnsi="Times New Roman" w:cs="Times New Roman"/>
          <w:color w:val="000000"/>
          <w:sz w:val="28"/>
          <w:szCs w:val="28"/>
          <w:lang w:val="uk-UA"/>
        </w:rPr>
        <w:t>80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га»</w:t>
      </w:r>
      <w:r w:rsidR="00EF37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замість слів «площею 0,01га» слід читати «площею 0,02га»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F732DC" w:rsidRDefault="00F732DC" w:rsidP="00F732D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F732DC" w:rsidRDefault="00F732DC" w:rsidP="00F732D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F732DC" w:rsidRDefault="00F732DC" w:rsidP="00F732DC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CE5E1E" w:rsidRDefault="00CE5E1E" w:rsidP="00CE5E1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F732DC" w:rsidRDefault="00F732DC" w:rsidP="00F732DC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6566B3" w:rsidRPr="00564EA0" w:rsidRDefault="006566B3" w:rsidP="00564EA0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sectPr w:rsidR="006566B3" w:rsidRPr="00564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EF3"/>
    <w:rsid w:val="00203AB1"/>
    <w:rsid w:val="00292515"/>
    <w:rsid w:val="0048745C"/>
    <w:rsid w:val="005060D9"/>
    <w:rsid w:val="00564EA0"/>
    <w:rsid w:val="006566B3"/>
    <w:rsid w:val="007A5CCF"/>
    <w:rsid w:val="00914F3F"/>
    <w:rsid w:val="009C00CE"/>
    <w:rsid w:val="00A53EF3"/>
    <w:rsid w:val="00AA0A4A"/>
    <w:rsid w:val="00CE5E1E"/>
    <w:rsid w:val="00EF37CB"/>
    <w:rsid w:val="00F7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2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32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3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2D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2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32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3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2D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</cp:revision>
  <cp:lastPrinted>2021-08-28T06:36:00Z</cp:lastPrinted>
  <dcterms:created xsi:type="dcterms:W3CDTF">2021-07-14T09:01:00Z</dcterms:created>
  <dcterms:modified xsi:type="dcterms:W3CDTF">2021-08-28T06:36:00Z</dcterms:modified>
</cp:coreProperties>
</file>